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F6" w:rsidRPr="0046215F" w:rsidRDefault="0046215F" w:rsidP="0046215F">
      <w:pPr>
        <w:tabs>
          <w:tab w:val="left" w:pos="990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6215F">
        <w:rPr>
          <w:rFonts w:ascii="TH SarabunIT๙" w:hAnsi="TH SarabunIT๙" w:cs="TH SarabunIT๙" w:hint="cs"/>
          <w:b/>
          <w:bCs/>
          <w:sz w:val="32"/>
          <w:szCs w:val="32"/>
          <w:highlight w:val="yellow"/>
          <w:cs/>
        </w:rPr>
        <w:t>5.1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110F6" w:rsidRPr="0046215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รายงานความก้าวหน้าในการจัดซื้อจัดจ้างและการเบิกจ่ายรายการเงินกันเหลื่อมปี ประจำปีงบประมาณ พ.ศ. 2564 </w:t>
      </w:r>
    </w:p>
    <w:p w:rsidR="00433BB0" w:rsidRDefault="000A76CD" w:rsidP="00570C8D">
      <w:pPr>
        <w:spacing w:after="0"/>
        <w:ind w:firstLine="99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สำนักงา</w:t>
      </w:r>
      <w:r w:rsidR="00636068">
        <w:rPr>
          <w:rFonts w:ascii="TH SarabunIT๙" w:hAnsi="TH SarabunIT๙" w:cs="TH SarabunIT๙" w:hint="cs"/>
          <w:sz w:val="24"/>
          <w:szCs w:val="32"/>
          <w:cs/>
        </w:rPr>
        <w:t>นอธิการบดีมีการกันเงินเหลื่อมปี</w:t>
      </w:r>
      <w:r>
        <w:rPr>
          <w:rFonts w:ascii="TH SarabunIT๙" w:hAnsi="TH SarabunIT๙" w:cs="TH SarabunIT๙" w:hint="cs"/>
          <w:sz w:val="24"/>
          <w:szCs w:val="32"/>
          <w:cs/>
        </w:rPr>
        <w:t>ประจ</w:t>
      </w:r>
      <w:r w:rsidR="00AA1F10">
        <w:rPr>
          <w:rFonts w:ascii="TH SarabunIT๙" w:hAnsi="TH SarabunIT๙" w:cs="TH SarabunIT๙" w:hint="cs"/>
          <w:sz w:val="24"/>
          <w:szCs w:val="32"/>
          <w:cs/>
        </w:rPr>
        <w:t xml:space="preserve">ำปีงบประมาณ พ.ศ. 2564 </w:t>
      </w:r>
      <w:r w:rsidR="00636068">
        <w:rPr>
          <w:rFonts w:ascii="TH SarabunIT๙" w:hAnsi="TH SarabunIT๙" w:cs="TH SarabunIT๙" w:hint="cs"/>
          <w:sz w:val="24"/>
          <w:szCs w:val="32"/>
          <w:cs/>
        </w:rPr>
        <w:t>งบลงทุน</w:t>
      </w:r>
      <w:r w:rsidR="00AE0757">
        <w:rPr>
          <w:rFonts w:ascii="TH SarabunIT๙" w:hAnsi="TH SarabunIT๙" w:cs="TH SarabunIT๙"/>
          <w:sz w:val="24"/>
          <w:szCs w:val="24"/>
          <w:cs/>
        </w:rPr>
        <w:t xml:space="preserve"> </w:t>
      </w:r>
      <w:r w:rsidR="00AE0757" w:rsidRPr="00F51F3B">
        <w:rPr>
          <w:rFonts w:ascii="TH SarabunIT๙" w:hAnsi="TH SarabunIT๙" w:cs="TH SarabunIT๙"/>
          <w:sz w:val="32"/>
          <w:szCs w:val="32"/>
          <w:cs/>
        </w:rPr>
        <w:t>7 รายการ</w:t>
      </w:r>
      <w:r w:rsidR="002213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D5B87">
        <w:rPr>
          <w:rFonts w:ascii="TH SarabunIT๙" w:hAnsi="TH SarabunIT๙" w:cs="TH SarabunIT๙" w:hint="cs"/>
          <w:sz w:val="32"/>
          <w:szCs w:val="32"/>
          <w:cs/>
        </w:rPr>
        <w:t>(เบิกจ่ายแล้ว 6</w:t>
      </w:r>
      <w:r w:rsidR="001E68FB">
        <w:rPr>
          <w:rFonts w:ascii="TH SarabunIT๙" w:hAnsi="TH SarabunIT๙" w:cs="TH SarabunIT๙" w:hint="cs"/>
          <w:sz w:val="32"/>
          <w:szCs w:val="32"/>
          <w:cs/>
        </w:rPr>
        <w:t xml:space="preserve"> รายการ </w:t>
      </w:r>
      <w:r w:rsidR="001E68FB">
        <w:rPr>
          <w:rFonts w:ascii="TH SarabunIT๙" w:hAnsi="TH SarabunIT๙" w:cs="TH SarabunIT๙" w:hint="cs"/>
          <w:spacing w:val="-6"/>
          <w:sz w:val="32"/>
          <w:szCs w:val="32"/>
          <w:cs/>
        </w:rPr>
        <w:t>จองเงิน</w:t>
      </w:r>
      <w:r w:rsidR="00DA46F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ในระบบฯ </w:t>
      </w:r>
      <w:r w:rsidR="00DD5B87">
        <w:rPr>
          <w:rFonts w:ascii="TH SarabunIT๙" w:hAnsi="TH SarabunIT๙" w:cs="TH SarabunIT๙" w:hint="cs"/>
          <w:sz w:val="32"/>
          <w:szCs w:val="32"/>
          <w:cs/>
        </w:rPr>
        <w:t>แล้ว 1</w:t>
      </w:r>
      <w:r w:rsidR="001E68FB">
        <w:rPr>
          <w:rFonts w:ascii="TH SarabunIT๙" w:hAnsi="TH SarabunIT๙" w:cs="TH SarabunIT๙" w:hint="cs"/>
          <w:sz w:val="32"/>
          <w:szCs w:val="32"/>
          <w:cs/>
        </w:rPr>
        <w:t xml:space="preserve"> รายการ) </w:t>
      </w:r>
      <w:r w:rsidR="00C13AF3" w:rsidRPr="009B20D3">
        <w:rPr>
          <w:rFonts w:ascii="TH SarabunIT๙" w:hAnsi="TH SarabunIT๙" w:cs="TH SarabunIT๙" w:hint="cs"/>
          <w:sz w:val="24"/>
          <w:szCs w:val="32"/>
          <w:cs/>
        </w:rPr>
        <w:t>สำหรับ</w:t>
      </w:r>
      <w:r w:rsidR="009B20D3" w:rsidRPr="009B20D3">
        <w:rPr>
          <w:rFonts w:ascii="TH SarabunIT๙" w:hAnsi="TH SarabunIT๙" w:cs="TH SarabunIT๙" w:hint="cs"/>
          <w:sz w:val="24"/>
          <w:szCs w:val="32"/>
          <w:cs/>
        </w:rPr>
        <w:t>ความก้าวหน้าในการจัดซื้อจัดจ้างและการเบิกจ่ายเงินกันเหลื่อมปี</w:t>
      </w:r>
      <w:r w:rsidR="00AE075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9B20D3" w:rsidRPr="009B20D3">
        <w:rPr>
          <w:rFonts w:ascii="TH SarabunIT๙" w:hAnsi="TH SarabunIT๙" w:cs="TH SarabunIT๙" w:hint="cs"/>
          <w:sz w:val="24"/>
          <w:szCs w:val="32"/>
          <w:cs/>
        </w:rPr>
        <w:t>ขอให้ผู้รับผิดชอบรายงานดังรายละเอียดตามเอกสารดังแนบ</w:t>
      </w:r>
    </w:p>
    <w:p w:rsidR="00433BB0" w:rsidRPr="00433BB0" w:rsidRDefault="00433BB0" w:rsidP="00433BB0">
      <w:pPr>
        <w:tabs>
          <w:tab w:val="left" w:pos="1080"/>
          <w:tab w:val="left" w:pos="1800"/>
        </w:tabs>
        <w:spacing w:after="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433BB0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               </w:t>
      </w:r>
      <w:r w:rsidRPr="00433BB0">
        <w:rPr>
          <w:rFonts w:ascii="TH SarabunIT๙" w:hAnsi="TH SarabunIT๙" w:cs="TH SarabunIT๙" w:hint="cs"/>
          <w:b/>
          <w:bCs/>
          <w:sz w:val="24"/>
          <w:szCs w:val="32"/>
          <w:cs/>
        </w:rPr>
        <w:t>มติที่ประชุม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20D3" w:rsidRPr="009B20D3" w:rsidRDefault="009B20D3" w:rsidP="009B20D3">
      <w:pPr>
        <w:tabs>
          <w:tab w:val="left" w:pos="1800"/>
        </w:tabs>
        <w:jc w:val="thaiDistribute"/>
        <w:rPr>
          <w:rFonts w:ascii="TH SarabunIT๙" w:hAnsi="TH SarabunIT๙" w:cs="TH SarabunIT๙"/>
          <w:sz w:val="24"/>
          <w:szCs w:val="32"/>
        </w:rPr>
      </w:pPr>
    </w:p>
    <w:sectPr w:rsidR="009B20D3" w:rsidRPr="009B20D3" w:rsidSect="000110F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3BE0"/>
    <w:multiLevelType w:val="hybridMultilevel"/>
    <w:tmpl w:val="BFBAF636"/>
    <w:lvl w:ilvl="0" w:tplc="24C61C1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760B7"/>
    <w:multiLevelType w:val="multilevel"/>
    <w:tmpl w:val="F85698A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9C70E2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3B263AC"/>
    <w:multiLevelType w:val="hybridMultilevel"/>
    <w:tmpl w:val="684E12B0"/>
    <w:lvl w:ilvl="0" w:tplc="C6D44AE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11C0AE7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623978B9"/>
    <w:multiLevelType w:val="hybridMultilevel"/>
    <w:tmpl w:val="E65CE632"/>
    <w:lvl w:ilvl="0" w:tplc="B99C2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6"/>
    <w:rsid w:val="000110F6"/>
    <w:rsid w:val="000A76CD"/>
    <w:rsid w:val="000E4F6B"/>
    <w:rsid w:val="00102DD2"/>
    <w:rsid w:val="001E68FB"/>
    <w:rsid w:val="0022138A"/>
    <w:rsid w:val="002C21AC"/>
    <w:rsid w:val="002C3EBC"/>
    <w:rsid w:val="003A20AC"/>
    <w:rsid w:val="00433BB0"/>
    <w:rsid w:val="00450F7F"/>
    <w:rsid w:val="0046215F"/>
    <w:rsid w:val="00570C8D"/>
    <w:rsid w:val="005B133B"/>
    <w:rsid w:val="005D6C38"/>
    <w:rsid w:val="0061560B"/>
    <w:rsid w:val="00636068"/>
    <w:rsid w:val="006414FE"/>
    <w:rsid w:val="00647E5C"/>
    <w:rsid w:val="00663643"/>
    <w:rsid w:val="00723E18"/>
    <w:rsid w:val="00744834"/>
    <w:rsid w:val="008A2897"/>
    <w:rsid w:val="008B1798"/>
    <w:rsid w:val="009B20D3"/>
    <w:rsid w:val="00A46150"/>
    <w:rsid w:val="00AA1F10"/>
    <w:rsid w:val="00AB63A2"/>
    <w:rsid w:val="00AE0757"/>
    <w:rsid w:val="00B016FE"/>
    <w:rsid w:val="00BB41DA"/>
    <w:rsid w:val="00BE3BCE"/>
    <w:rsid w:val="00C13AF3"/>
    <w:rsid w:val="00DA46F1"/>
    <w:rsid w:val="00DD5B87"/>
    <w:rsid w:val="00DF66FD"/>
    <w:rsid w:val="00E73034"/>
    <w:rsid w:val="00E814AB"/>
    <w:rsid w:val="00EF05E7"/>
    <w:rsid w:val="00F51F3B"/>
    <w:rsid w:val="00FD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62CD9"/>
  <w15:chartTrackingRefBased/>
  <w15:docId w15:val="{C4C580DF-D426-43C7-9565-8AC16AB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0F6"/>
    <w:pPr>
      <w:spacing w:before="240" w:after="0" w:line="240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47E5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47E5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27</cp:revision>
  <cp:lastPrinted>2022-04-04T04:03:00Z</cp:lastPrinted>
  <dcterms:created xsi:type="dcterms:W3CDTF">2021-11-23T07:56:00Z</dcterms:created>
  <dcterms:modified xsi:type="dcterms:W3CDTF">2022-06-27T02:23:00Z</dcterms:modified>
</cp:coreProperties>
</file>